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4" w:rsidRPr="00A7431D" w:rsidRDefault="00B25074" w:rsidP="00AE4560">
      <w:pPr>
        <w:pStyle w:val="NormalnyWeb"/>
        <w:spacing w:before="0" w:beforeAutospacing="0" w:after="0"/>
        <w:rPr>
          <w:rFonts w:ascii="Batang" w:eastAsia="Batang" w:hAnsi="Batang"/>
          <w:b/>
          <w:color w:val="00B050"/>
          <w:sz w:val="28"/>
          <w:szCs w:val="28"/>
        </w:rPr>
      </w:pPr>
    </w:p>
    <w:p w:rsidR="00EA0F7C" w:rsidRDefault="009119F6" w:rsidP="00EA0F7C">
      <w:pPr>
        <w:pStyle w:val="Nagwek4"/>
        <w:jc w:val="center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Czwartek</w:t>
      </w:r>
      <w:r w:rsidR="00EA0F7C" w:rsidRPr="00EA0F7C">
        <w:rPr>
          <w:rFonts w:eastAsia="Batang"/>
          <w:sz w:val="36"/>
          <w:szCs w:val="36"/>
        </w:rPr>
        <w:t xml:space="preserve">                                                                                                                                                                 TEMAT DNIA:</w:t>
      </w:r>
      <w:r w:rsidR="00EA0F7C">
        <w:rPr>
          <w:rFonts w:eastAsia="Batang"/>
          <w:sz w:val="36"/>
          <w:szCs w:val="36"/>
        </w:rPr>
        <w:t xml:space="preserve"> </w:t>
      </w:r>
      <w:r w:rsidR="009F6CE6">
        <w:rPr>
          <w:rFonts w:eastAsia="Batang"/>
          <w:sz w:val="36"/>
          <w:szCs w:val="36"/>
        </w:rPr>
        <w:t>,,Witamy ptaki’’.</w:t>
      </w:r>
      <w:r w:rsidR="00380F06">
        <w:rPr>
          <w:rFonts w:eastAsia="Batang"/>
          <w:sz w:val="36"/>
          <w:szCs w:val="36"/>
        </w:rPr>
        <w:t xml:space="preserve"> </w:t>
      </w:r>
    </w:p>
    <w:p w:rsidR="009F6CE6" w:rsidRDefault="009119F6" w:rsidP="009F6CE6">
      <w:r>
        <w:t xml:space="preserve"> </w:t>
      </w:r>
    </w:p>
    <w:p w:rsidR="009F6CE6" w:rsidRDefault="009F6CE6" w:rsidP="009F6CE6"/>
    <w:p w:rsidR="00315DBE" w:rsidRDefault="009F6CE6" w:rsidP="00315DBE">
      <w:pPr>
        <w:rPr>
          <w:sz w:val="28"/>
          <w:szCs w:val="28"/>
        </w:rPr>
      </w:pPr>
      <w:r w:rsidRPr="00315DBE">
        <w:rPr>
          <w:sz w:val="28"/>
          <w:szCs w:val="28"/>
        </w:rPr>
        <w:t xml:space="preserve">1. </w:t>
      </w:r>
      <w:r w:rsidR="00315DBE" w:rsidRPr="00315DBE">
        <w:rPr>
          <w:sz w:val="28"/>
          <w:szCs w:val="28"/>
        </w:rPr>
        <w:t xml:space="preserve"> </w:t>
      </w:r>
      <w:r w:rsidR="009119F6" w:rsidRPr="009119F6">
        <w:rPr>
          <w:rStyle w:val="Nagwek2Znak"/>
          <w:rFonts w:eastAsiaTheme="minorHAnsi"/>
        </w:rPr>
        <w:t>,,</w:t>
      </w:r>
      <w:r w:rsidR="009119F6" w:rsidRPr="009119F6">
        <w:rPr>
          <w:rStyle w:val="Nagwek2Znak"/>
          <w:rFonts w:eastAsiaTheme="minorHAnsi"/>
          <w:sz w:val="28"/>
          <w:szCs w:val="28"/>
        </w:rPr>
        <w:t>Ptaszki fruwają’’</w:t>
      </w:r>
      <w:r w:rsidR="009119F6">
        <w:rPr>
          <w:sz w:val="28"/>
          <w:szCs w:val="28"/>
        </w:rPr>
        <w:t xml:space="preserve"> – zabawa muzyczno –ruchowa. </w:t>
      </w:r>
    </w:p>
    <w:p w:rsidR="009B0290" w:rsidRDefault="009119F6" w:rsidP="00315DBE">
      <w:pPr>
        <w:rPr>
          <w:rStyle w:val="Nagwek2Znak"/>
          <w:rFonts w:eastAsiaTheme="minorHAnsi"/>
        </w:rPr>
      </w:pPr>
      <w:r>
        <w:rPr>
          <w:noProof/>
          <w:lang w:eastAsia="pl-PL"/>
        </w:rPr>
        <w:drawing>
          <wp:inline distT="0" distB="0" distL="0" distR="0">
            <wp:extent cx="5760720" cy="3902423"/>
            <wp:effectExtent l="19050" t="0" r="0" b="0"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F6" w:rsidRDefault="009B0290" w:rsidP="00315DBE">
      <w:pPr>
        <w:rPr>
          <w:rStyle w:val="Nagwek2Znak"/>
          <w:rFonts w:eastAsiaTheme="minorHAnsi"/>
        </w:rPr>
      </w:pPr>
      <w:r>
        <w:rPr>
          <w:rStyle w:val="Nagwek2Znak"/>
          <w:rFonts w:eastAsiaTheme="minorHAnsi"/>
        </w:rPr>
        <w:t xml:space="preserve"> </w:t>
      </w:r>
      <w:r>
        <w:rPr>
          <w:rFonts w:ascii="Tahoma" w:hAnsi="Tahoma" w:cs="Tahoma"/>
          <w:color w:val="343434"/>
          <w:spacing w:val="3"/>
          <w:sz w:val="27"/>
          <w:szCs w:val="27"/>
        </w:rPr>
        <w:t>Dzieci poruszają się przy akompaniamencie tamburynu pomiędzy rozłożonymi trzema dużymi obręczami - karmnikami, naśladując wróbelki. Na przerwę w grze przykucają przy najbliższym karmniku i stukają palcem - dziobem w dywan zbierają ziarenka.</w:t>
      </w:r>
    </w:p>
    <w:p w:rsidR="009B0290" w:rsidRDefault="009B0290" w:rsidP="00315DBE">
      <w:pPr>
        <w:rPr>
          <w:rStyle w:val="Nagwek2Znak"/>
          <w:rFonts w:eastAsiaTheme="minorHAnsi"/>
        </w:rPr>
      </w:pPr>
    </w:p>
    <w:p w:rsidR="009119F6" w:rsidRDefault="009119F6" w:rsidP="009119F6">
      <w:pPr>
        <w:pStyle w:val="Nagwek2"/>
        <w:rPr>
          <w:sz w:val="28"/>
          <w:szCs w:val="28"/>
        </w:rPr>
      </w:pPr>
      <w:r>
        <w:rPr>
          <w:shd w:val="clear" w:color="auto" w:fill="FFFFFF"/>
        </w:rPr>
        <w:t>https://zzm.krakow.pl/images/pliki/inne/przedszkolaki-1</w:t>
      </w:r>
    </w:p>
    <w:p w:rsidR="009119F6" w:rsidRPr="009119F6" w:rsidRDefault="009119F6" w:rsidP="00315DBE">
      <w:pPr>
        <w:rPr>
          <w:sz w:val="28"/>
          <w:szCs w:val="28"/>
        </w:rPr>
      </w:pPr>
    </w:p>
    <w:p w:rsidR="00315DBE" w:rsidRPr="00315DBE" w:rsidRDefault="00315DBE" w:rsidP="00315DBE">
      <w:pPr>
        <w:rPr>
          <w:sz w:val="32"/>
          <w:szCs w:val="32"/>
        </w:rPr>
      </w:pPr>
    </w:p>
    <w:p w:rsidR="00315DBE" w:rsidRDefault="00315DBE" w:rsidP="009F6CE6">
      <w:pPr>
        <w:rPr>
          <w:rStyle w:val="Nagwek2Znak"/>
          <w:rFonts w:eastAsiaTheme="minorHAnsi"/>
        </w:rPr>
      </w:pPr>
    </w:p>
    <w:p w:rsidR="009F6CE6" w:rsidRPr="00315DBE" w:rsidRDefault="009F6CE6" w:rsidP="009F6CE6">
      <w:pPr>
        <w:rPr>
          <w:sz w:val="28"/>
          <w:szCs w:val="28"/>
        </w:rPr>
      </w:pPr>
    </w:p>
    <w:p w:rsidR="009F6CE6" w:rsidRDefault="009F6CE6" w:rsidP="002C6638">
      <w:pPr>
        <w:rPr>
          <w:sz w:val="28"/>
          <w:szCs w:val="28"/>
        </w:rPr>
      </w:pPr>
      <w:r>
        <w:t>2</w:t>
      </w:r>
      <w:r w:rsidRPr="009F6CE6">
        <w:rPr>
          <w:rStyle w:val="Nagwek2Znak"/>
          <w:rFonts w:eastAsiaTheme="minorHAnsi"/>
          <w:sz w:val="28"/>
          <w:szCs w:val="28"/>
        </w:rPr>
        <w:t xml:space="preserve">. </w:t>
      </w:r>
      <w:r w:rsidR="002C6638">
        <w:rPr>
          <w:rStyle w:val="Nagwek2Znak"/>
          <w:rFonts w:eastAsiaTheme="minorHAnsi"/>
          <w:sz w:val="28"/>
          <w:szCs w:val="28"/>
        </w:rPr>
        <w:t xml:space="preserve"> ,,Ptasia narada’’</w:t>
      </w:r>
      <w:r w:rsidR="002C6638" w:rsidRPr="002C6638">
        <w:rPr>
          <w:sz w:val="28"/>
          <w:szCs w:val="28"/>
        </w:rPr>
        <w:t>- opowiadanie Barbary Szelągowskiej</w:t>
      </w:r>
      <w:r w:rsidR="002C6638">
        <w:rPr>
          <w:sz w:val="28"/>
          <w:szCs w:val="28"/>
        </w:rPr>
        <w:t>.</w:t>
      </w:r>
    </w:p>
    <w:p w:rsidR="002C6638" w:rsidRDefault="002C6638" w:rsidP="002C6638">
      <w:pPr>
        <w:rPr>
          <w:sz w:val="28"/>
          <w:szCs w:val="28"/>
        </w:rPr>
      </w:pPr>
      <w:r>
        <w:rPr>
          <w:sz w:val="28"/>
          <w:szCs w:val="28"/>
        </w:rPr>
        <w:t xml:space="preserve">Posłuchajcie uważnie opowiadania pt. </w:t>
      </w:r>
      <w:r w:rsidRPr="00AE4560">
        <w:rPr>
          <w:rStyle w:val="Nagwek2Znak"/>
          <w:rFonts w:eastAsiaTheme="minorHAnsi"/>
          <w:sz w:val="28"/>
          <w:szCs w:val="28"/>
        </w:rPr>
        <w:t>,,Ptasia narada’’</w:t>
      </w:r>
      <w:r>
        <w:rPr>
          <w:sz w:val="28"/>
          <w:szCs w:val="28"/>
        </w:rPr>
        <w:t xml:space="preserve"> i zapamiętajcie :  </w:t>
      </w:r>
    </w:p>
    <w:p w:rsidR="002C6638" w:rsidRDefault="002C6638" w:rsidP="002C6638">
      <w:pPr>
        <w:rPr>
          <w:sz w:val="28"/>
          <w:szCs w:val="28"/>
        </w:rPr>
      </w:pPr>
      <w:r>
        <w:rPr>
          <w:sz w:val="28"/>
          <w:szCs w:val="28"/>
        </w:rPr>
        <w:t>- Jakie ptaki rozmawiały ze sobą ?</w:t>
      </w:r>
    </w:p>
    <w:p w:rsidR="002C6638" w:rsidRDefault="002C6638" w:rsidP="002C6638">
      <w:pPr>
        <w:rPr>
          <w:sz w:val="28"/>
          <w:szCs w:val="28"/>
        </w:rPr>
      </w:pPr>
      <w:r>
        <w:rPr>
          <w:sz w:val="28"/>
          <w:szCs w:val="28"/>
        </w:rPr>
        <w:t xml:space="preserve">- Od kogo dostały list ? </w:t>
      </w:r>
    </w:p>
    <w:p w:rsidR="002C6638" w:rsidRDefault="002C6638" w:rsidP="002C6638">
      <w:pPr>
        <w:rPr>
          <w:sz w:val="28"/>
          <w:szCs w:val="28"/>
        </w:rPr>
      </w:pPr>
      <w:r>
        <w:rPr>
          <w:sz w:val="28"/>
          <w:szCs w:val="28"/>
        </w:rPr>
        <w:t xml:space="preserve">- Czego się z niego dowiedziały ? </w:t>
      </w:r>
    </w:p>
    <w:p w:rsidR="002C6638" w:rsidRDefault="002C6638" w:rsidP="002C6638">
      <w:pPr>
        <w:rPr>
          <w:sz w:val="28"/>
          <w:szCs w:val="28"/>
        </w:rPr>
      </w:pPr>
      <w:r>
        <w:rPr>
          <w:sz w:val="28"/>
          <w:szCs w:val="28"/>
        </w:rPr>
        <w:t xml:space="preserve">- jakie ptaki przylatują wiosną do polski ? </w:t>
      </w:r>
      <w:r w:rsidR="00353777">
        <w:rPr>
          <w:sz w:val="28"/>
          <w:szCs w:val="28"/>
        </w:rPr>
        <w:t xml:space="preserve"> </w:t>
      </w:r>
    </w:p>
    <w:p w:rsidR="00353777" w:rsidRPr="00AE4560" w:rsidRDefault="00353777" w:rsidP="00AE4560">
      <w:pPr>
        <w:pStyle w:val="Nagwek2"/>
        <w:jc w:val="center"/>
        <w:rPr>
          <w:sz w:val="28"/>
          <w:szCs w:val="28"/>
        </w:rPr>
      </w:pPr>
      <w:r w:rsidRPr="00AE4560">
        <w:rPr>
          <w:sz w:val="28"/>
          <w:szCs w:val="28"/>
        </w:rPr>
        <w:t>,,Ptasia narada’’</w:t>
      </w:r>
    </w:p>
    <w:p w:rsidR="002C6638" w:rsidRPr="00353777" w:rsidRDefault="002C6638" w:rsidP="002C6638">
      <w:pPr>
        <w:rPr>
          <w:sz w:val="28"/>
          <w:szCs w:val="28"/>
        </w:rPr>
      </w:pPr>
      <w:r w:rsidRPr="00353777">
        <w:rPr>
          <w:sz w:val="28"/>
          <w:szCs w:val="28"/>
        </w:rPr>
        <w:t xml:space="preserve">W dalekiej Afryce spotkała się na naradzie trójka przyjaciół. Pierwszy odezwał się skowronek. – Kochani! Pewnie już niedługo zacznie się w Polsce wiosna. A kto ma ją witać swoim śpiewem, jeśli nie ja? Mówię wam, czas wracać. Nie ma na co czekać. Szkoda każdego dnia! – A ty jak zwykle – odezwał się bocian. – Tylko praca ci w głowie… Może masz rację, przyjacielu, ale gdy sobie pomyślę, ile tam będę miał roboty… Najpierw gniazdo muszę wyremontować, potem wysiadywać jajka, a jeszcze później wykarmić pisklęta, nauczyć je latać… Poczekajmy parę dni. Odpocznijmy. Nabierzmy sił… Rozejrzyj się i zobacz, jak tu przyjemnie. Co prawda trochę gorąco, ale pośpiech naprawdę nie jest wskazany. – Masz rację, bocianie! – przytaknęła jaskółka. – Ciężka praca nas czeka. Nie jest łatwo wychować dzieci. Co innego taka kukułka – podrzuca innym jajka. Po prostu wstyd, jak można tak postępować… Leń z niej, tyle powiem! Ja na przykład zamierzam wychować swoje dzieci najlepiej jak potrafię, żeby stanowiły wzór do naśladowania! Nagle przyfrunęła pani czajka, niosąc coś w dziobie. – Witajcie, przyjaciele. Ale się zmęczyłam. Zobaczcie, co znalazłam w swoim ogródku! List od wróbelka z Polski! Bocianie, może ty przeczytaj go na głos, bo ja już nie mam siły. Tak się śpieszyłam do was! Bocian wyprostował się na swoich długich czerwonych nogach i z wielką uwagą przeczytał list od początku do końca. – Ojej! – zawołał zdenerwowany. – Czekają na nas! Nie ma czasu do stracenia! Musimy lecieć! Natychmiast! Gdzie moje walizki? – Co tam walizki! Trzeba czym prędzej witać wiosnę! – zawołał </w:t>
      </w:r>
      <w:r w:rsidRPr="00353777">
        <w:rPr>
          <w:sz w:val="28"/>
          <w:szCs w:val="28"/>
        </w:rPr>
        <w:lastRenderedPageBreak/>
        <w:t>skowronek. – Co to będzie? Co to będzie? – Wiosna tuż-tuż, a my jeszcze w Afryce! – lamentowała przerażona jaskółka. Ptaki bez zastanowienia spakowały cały dobytek i wyruszyły w daleką drogę do Polski. Nawet nie miały czasu się zastanowić, co je tam czeka.</w:t>
      </w:r>
    </w:p>
    <w:p w:rsidR="002C6638" w:rsidRDefault="00353777" w:rsidP="009F6CE6">
      <w:pPr>
        <w:rPr>
          <w:sz w:val="28"/>
          <w:szCs w:val="28"/>
        </w:rPr>
      </w:pPr>
      <w:r>
        <w:rPr>
          <w:sz w:val="28"/>
          <w:szCs w:val="28"/>
        </w:rPr>
        <w:t>3. Prezentacja ptaków z wysłuchane</w:t>
      </w:r>
      <w:r w:rsidR="00804047">
        <w:rPr>
          <w:sz w:val="28"/>
          <w:szCs w:val="28"/>
        </w:rPr>
        <w:t xml:space="preserve">go opowiadania – bocian, </w:t>
      </w:r>
      <w:r>
        <w:rPr>
          <w:sz w:val="28"/>
          <w:szCs w:val="28"/>
        </w:rPr>
        <w:t xml:space="preserve"> kukułka, skowronek , jaskółka.  </w:t>
      </w:r>
    </w:p>
    <w:p w:rsidR="00353777" w:rsidRDefault="00353777" w:rsidP="009F6CE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39490" cy="4859079"/>
            <wp:effectExtent l="19050" t="0" r="8860" b="0"/>
            <wp:docPr id="1" name="Obraz 1" descr="Ptaki przylatujące na wiosnę - plakat - Printoteka.pl | Montessori  projects, Preschool writing, Nature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przylatujące na wiosnę - plakat - Printoteka.pl | Montessori  projects, Preschool writing, Nature less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63" cy="485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77" w:rsidRDefault="00353777" w:rsidP="009F6CE6">
      <w:pPr>
        <w:rPr>
          <w:sz w:val="28"/>
          <w:szCs w:val="28"/>
        </w:rPr>
      </w:pPr>
    </w:p>
    <w:p w:rsidR="009F6CE6" w:rsidRDefault="00353777" w:rsidP="009F6CE6">
      <w:pPr>
        <w:rPr>
          <w:rStyle w:val="Nagwek2Znak"/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9F6CE6" w:rsidRPr="009F6CE6">
        <w:rPr>
          <w:sz w:val="28"/>
          <w:szCs w:val="28"/>
        </w:rPr>
        <w:t xml:space="preserve">. Zabawa ruchowa - </w:t>
      </w:r>
      <w:r w:rsidR="009F6CE6" w:rsidRPr="009F6CE6">
        <w:rPr>
          <w:rStyle w:val="Nagwek2Znak"/>
          <w:rFonts w:eastAsiaTheme="minorHAnsi"/>
          <w:sz w:val="28"/>
          <w:szCs w:val="28"/>
        </w:rPr>
        <w:t>,,Bociany na łące’’.</w:t>
      </w:r>
    </w:p>
    <w:p w:rsidR="00804047" w:rsidRDefault="009F6CE6" w:rsidP="00AE4560">
      <w:pPr>
        <w:rPr>
          <w:sz w:val="28"/>
          <w:szCs w:val="28"/>
        </w:rPr>
      </w:pPr>
      <w:r>
        <w:rPr>
          <w:sz w:val="28"/>
          <w:szCs w:val="28"/>
        </w:rPr>
        <w:t xml:space="preserve">Przy dźwiękach tamburynu dzieci naśladują chód bociana po wysokiej trawie (podnoszą nogi wysoko do góry). Na przerwę w grze zatrzymują się, stają na jednej nodze, wyciągają ręce przed siebie i klaszczą w nie. Naśladują odgłosy wydawane przez bociana , mówią : </w:t>
      </w:r>
      <w:proofErr w:type="spellStart"/>
      <w:r>
        <w:rPr>
          <w:sz w:val="28"/>
          <w:szCs w:val="28"/>
        </w:rPr>
        <w:t>kle,kle,kle</w:t>
      </w:r>
      <w:proofErr w:type="spellEnd"/>
      <w:r>
        <w:rPr>
          <w:sz w:val="28"/>
          <w:szCs w:val="28"/>
        </w:rPr>
        <w:t>.</w:t>
      </w:r>
      <w:r w:rsidR="00804047">
        <w:rPr>
          <w:sz w:val="28"/>
          <w:szCs w:val="28"/>
        </w:rPr>
        <w:t xml:space="preserve">                                                                                         </w:t>
      </w:r>
    </w:p>
    <w:p w:rsidR="00AE4560" w:rsidRPr="00804047" w:rsidRDefault="00353777" w:rsidP="00AE4560">
      <w:pPr>
        <w:rPr>
          <w:rStyle w:val="Nagwek3Znak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eastAsia="en-US"/>
        </w:rPr>
      </w:pPr>
      <w:r w:rsidRPr="00353777">
        <w:rPr>
          <w:sz w:val="28"/>
          <w:szCs w:val="28"/>
        </w:rPr>
        <w:lastRenderedPageBreak/>
        <w:t xml:space="preserve">5. </w:t>
      </w:r>
      <w:r w:rsidRPr="00353777">
        <w:rPr>
          <w:rStyle w:val="Nagwek2Znak"/>
          <w:rFonts w:eastAsiaTheme="minorHAnsi"/>
          <w:sz w:val="28"/>
          <w:szCs w:val="28"/>
        </w:rPr>
        <w:t>,,Śpiewy ptaków ‘’</w:t>
      </w:r>
      <w:r w:rsidRPr="00353777">
        <w:rPr>
          <w:sz w:val="28"/>
          <w:szCs w:val="28"/>
        </w:rPr>
        <w:t xml:space="preserve"> – film edukacyjny.</w:t>
      </w:r>
      <w:r>
        <w:rPr>
          <w:sz w:val="28"/>
          <w:szCs w:val="28"/>
        </w:rPr>
        <w:t xml:space="preserve"> </w:t>
      </w:r>
      <w:r w:rsidR="00AE4560">
        <w:rPr>
          <w:sz w:val="28"/>
          <w:szCs w:val="28"/>
        </w:rPr>
        <w:t xml:space="preserve">                                                                     </w:t>
      </w:r>
      <w:r>
        <w:t xml:space="preserve"> </w:t>
      </w:r>
      <w:r w:rsidR="00AE4560">
        <w:t xml:space="preserve">          </w:t>
      </w:r>
      <w:r w:rsidRPr="00AE4560">
        <w:rPr>
          <w:rStyle w:val="Nagwek3Znak"/>
          <w:sz w:val="32"/>
          <w:szCs w:val="32"/>
        </w:rPr>
        <w:t>https: //WWW.youtube.com/watch?v=mimkPNKI5p</w:t>
      </w:r>
      <w:r w:rsidR="00AE4560">
        <w:rPr>
          <w:rStyle w:val="Nagwek3Znak"/>
          <w:sz w:val="32"/>
          <w:szCs w:val="32"/>
        </w:rPr>
        <w:t xml:space="preserve">                                        </w:t>
      </w:r>
    </w:p>
    <w:p w:rsidR="00353777" w:rsidRPr="00AE4560" w:rsidRDefault="00353777" w:rsidP="00AE4560">
      <w:pPr>
        <w:rPr>
          <w:sz w:val="28"/>
          <w:szCs w:val="28"/>
        </w:rPr>
      </w:pPr>
      <w:r w:rsidRPr="00AE4560">
        <w:rPr>
          <w:rFonts w:ascii="Batang" w:eastAsia="Batang" w:hAnsi="Batang"/>
          <w:bCs/>
          <w:color w:val="000000"/>
          <w:sz w:val="28"/>
          <w:szCs w:val="28"/>
        </w:rPr>
        <w:t xml:space="preserve">6. </w:t>
      </w:r>
      <w:r w:rsidR="00315DBE" w:rsidRPr="00AE4560">
        <w:rPr>
          <w:rFonts w:ascii="Batang" w:eastAsia="Batang" w:hAnsi="Batang"/>
          <w:bCs/>
          <w:color w:val="000000"/>
          <w:sz w:val="28"/>
          <w:szCs w:val="28"/>
        </w:rPr>
        <w:t>Rozwiąż zadanie.</w:t>
      </w:r>
    </w:p>
    <w:p w:rsidR="00353777" w:rsidRPr="00353777" w:rsidRDefault="00353777" w:rsidP="00353777">
      <w:pPr>
        <w:pStyle w:val="NormalnyWeb"/>
        <w:spacing w:before="0" w:beforeAutospacing="0" w:after="0"/>
        <w:rPr>
          <w:rFonts w:ascii="Batang" w:eastAsia="Batang" w:hAnsi="Batang"/>
          <w:bCs/>
          <w:color w:val="000000"/>
        </w:rPr>
      </w:pPr>
    </w:p>
    <w:p w:rsidR="00B25074" w:rsidRPr="008124ED" w:rsidRDefault="00315DBE" w:rsidP="00B25074">
      <w:pPr>
        <w:pStyle w:val="NormalnyWeb"/>
        <w:spacing w:before="0" w:beforeAutospacing="0" w:after="0"/>
        <w:rPr>
          <w:rFonts w:ascii="Batang" w:eastAsia="Batang" w:hAnsi="Batang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6222263" cy="7134447"/>
            <wp:effectExtent l="19050" t="0" r="7087" b="0"/>
            <wp:docPr id="7" name="Obraz 7" descr="MATERIAŁY DO POBRANIA - Przedszkole nr 120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ŁY DO POBRANIA - Przedszkole nr 120 w Krak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734" cy="713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47" w:rsidRDefault="00804047" w:rsidP="00B25074">
      <w:pPr>
        <w:pStyle w:val="NormalnyWeb"/>
        <w:spacing w:before="0" w:beforeAutospacing="0" w:after="0"/>
        <w:rPr>
          <w:rFonts w:ascii="Batang" w:eastAsia="Batang" w:hAnsi="Batang"/>
          <w:b/>
          <w:bCs/>
          <w:color w:val="000000"/>
        </w:rPr>
      </w:pPr>
    </w:p>
    <w:p w:rsidR="00B25074" w:rsidRPr="00F41B23" w:rsidRDefault="00B25074" w:rsidP="00B25074">
      <w:pPr>
        <w:pStyle w:val="NormalnyWeb"/>
        <w:spacing w:before="0" w:beforeAutospacing="0" w:after="0"/>
        <w:rPr>
          <w:rFonts w:ascii="Batang" w:eastAsia="Batang" w:hAnsi="Batang"/>
          <w:b/>
          <w:bCs/>
          <w:color w:val="000000"/>
        </w:rPr>
      </w:pPr>
    </w:p>
    <w:p w:rsidR="00B25074" w:rsidRPr="00F41B23" w:rsidRDefault="00B25074" w:rsidP="00B25074">
      <w:pPr>
        <w:pStyle w:val="NormalnyWeb"/>
        <w:spacing w:before="0" w:beforeAutospacing="0" w:after="0"/>
        <w:jc w:val="center"/>
        <w:rPr>
          <w:rFonts w:ascii="Batang" w:eastAsia="Batang" w:hAnsi="Batang"/>
          <w:b/>
          <w:bCs/>
          <w:color w:val="000000"/>
        </w:rPr>
      </w:pPr>
    </w:p>
    <w:p w:rsidR="004B2F1A" w:rsidRDefault="004B2F1A" w:rsidP="004B2F1A">
      <w:pPr>
        <w:pStyle w:val="NormalnyWeb"/>
        <w:spacing w:before="0" w:beforeAutospacing="0" w:after="0"/>
        <w:jc w:val="center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B25074" w:rsidRPr="00F41B23" w:rsidRDefault="00B25074" w:rsidP="00B25074">
      <w:pPr>
        <w:pStyle w:val="NormalnyWeb"/>
        <w:spacing w:before="0" w:beforeAutospacing="0" w:after="0"/>
        <w:jc w:val="center"/>
        <w:rPr>
          <w:rFonts w:ascii="Batang" w:eastAsia="Batang" w:hAnsi="Batang"/>
          <w:b/>
          <w:bCs/>
          <w:color w:val="000000"/>
        </w:rPr>
      </w:pPr>
    </w:p>
    <w:p w:rsidR="00B25074" w:rsidRPr="00F41B23" w:rsidRDefault="00B25074" w:rsidP="00B25074">
      <w:pPr>
        <w:pStyle w:val="NormalnyWeb"/>
        <w:spacing w:before="0" w:beforeAutospacing="0" w:after="0"/>
        <w:rPr>
          <w:rFonts w:ascii="Batang" w:eastAsia="Batang" w:hAnsi="Batang"/>
          <w:b/>
          <w:bCs/>
          <w:color w:val="000000"/>
        </w:rPr>
      </w:pPr>
    </w:p>
    <w:p w:rsidR="00B25074" w:rsidRPr="00F41B23" w:rsidRDefault="00B25074" w:rsidP="00B25074">
      <w:pPr>
        <w:pStyle w:val="NormalnyWeb"/>
        <w:spacing w:before="0" w:beforeAutospacing="0" w:after="0"/>
        <w:rPr>
          <w:rFonts w:ascii="Batang" w:eastAsia="Batang" w:hAnsi="Batang"/>
          <w:b/>
          <w:bCs/>
          <w:color w:val="000000"/>
          <w:sz w:val="28"/>
          <w:szCs w:val="28"/>
        </w:rPr>
      </w:pPr>
      <w:r w:rsidRPr="00F41B23">
        <w:rPr>
          <w:rFonts w:ascii="Batang" w:eastAsia="Batang" w:hAnsi="Batang"/>
          <w:b/>
          <w:bCs/>
          <w:color w:val="000000"/>
          <w:sz w:val="28"/>
          <w:szCs w:val="28"/>
        </w:rPr>
        <w:t xml:space="preserve"> </w:t>
      </w: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  <w:sz w:val="28"/>
          <w:szCs w:val="28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  <w:sz w:val="28"/>
          <w:szCs w:val="28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  <w:sz w:val="28"/>
          <w:szCs w:val="28"/>
        </w:rPr>
      </w:pPr>
    </w:p>
    <w:p w:rsidR="009F64F1" w:rsidRDefault="00B25074" w:rsidP="009F64F1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  <w:r>
        <w:rPr>
          <w:rFonts w:ascii="Batang" w:eastAsia="Batang" w:hAnsi="Batang"/>
          <w:b/>
          <w:bCs/>
          <w:color w:val="00B050"/>
          <w:sz w:val="28"/>
          <w:szCs w:val="28"/>
        </w:rPr>
        <w:t xml:space="preserve"> </w:t>
      </w:r>
    </w:p>
    <w:p w:rsidR="00B25074" w:rsidRPr="008B453E" w:rsidRDefault="00B25074" w:rsidP="00B25074">
      <w:pPr>
        <w:pStyle w:val="NormalnyWeb"/>
        <w:spacing w:after="0"/>
        <w:rPr>
          <w:rFonts w:ascii="Batang" w:eastAsia="Batang" w:hAnsi="Batang"/>
          <w:bCs/>
          <w:color w:val="000000"/>
          <w:sz w:val="28"/>
          <w:szCs w:val="28"/>
        </w:rPr>
      </w:pPr>
    </w:p>
    <w:p w:rsidR="00B25074" w:rsidRPr="008B453E" w:rsidRDefault="00B25074" w:rsidP="00B25074">
      <w:pPr>
        <w:pStyle w:val="NormalnyWeb"/>
        <w:spacing w:after="0"/>
        <w:rPr>
          <w:rFonts w:ascii="Batang" w:eastAsia="Batang" w:hAnsi="Batang"/>
          <w:bCs/>
          <w:color w:val="000000"/>
          <w:sz w:val="28"/>
          <w:szCs w:val="28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  <w:r>
        <w:rPr>
          <w:rFonts w:ascii="Batang" w:eastAsia="Batang" w:hAnsi="Batang"/>
          <w:b/>
          <w:bCs/>
          <w:color w:val="000000"/>
          <w:sz w:val="28"/>
          <w:szCs w:val="28"/>
        </w:rPr>
        <w:t xml:space="preserve">  </w:t>
      </w: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B25074" w:rsidRPr="009F64F1" w:rsidRDefault="00B25074" w:rsidP="009F64F1">
      <w:pPr>
        <w:pStyle w:val="NormalnyWeb"/>
        <w:spacing w:after="0"/>
        <w:rPr>
          <w:rStyle w:val="st1"/>
          <w:rFonts w:ascii="Batang" w:eastAsia="Batang" w:hAnsi="Batang"/>
          <w:b/>
          <w:bCs/>
          <w:color w:val="000000"/>
          <w:sz w:val="28"/>
          <w:szCs w:val="28"/>
        </w:rPr>
      </w:pPr>
      <w:r>
        <w:rPr>
          <w:rFonts w:ascii="Batang" w:eastAsia="Batang" w:hAnsi="Batang"/>
          <w:b/>
          <w:bCs/>
          <w:color w:val="000000"/>
          <w:sz w:val="28"/>
          <w:szCs w:val="28"/>
        </w:rPr>
        <w:t xml:space="preserve"> </w:t>
      </w:r>
      <w:r>
        <w:rPr>
          <w:rStyle w:val="st1"/>
          <w:rFonts w:ascii="Batang" w:eastAsia="Batang" w:hAnsi="Batang" w:cs="Arial"/>
          <w:b/>
          <w:color w:val="7030A0"/>
        </w:rPr>
        <w:t xml:space="preserve">                                                  </w:t>
      </w:r>
    </w:p>
    <w:p w:rsidR="00B25074" w:rsidRDefault="00B25074" w:rsidP="00B25074">
      <w:pPr>
        <w:rPr>
          <w:rStyle w:val="st1"/>
          <w:rFonts w:ascii="Batang" w:eastAsia="Batang" w:hAnsi="Batang" w:cs="Arial"/>
          <w:color w:val="4D5156"/>
          <w:sz w:val="21"/>
          <w:szCs w:val="21"/>
        </w:rPr>
      </w:pPr>
    </w:p>
    <w:p w:rsidR="00B25074" w:rsidRDefault="00B25074" w:rsidP="00B25074">
      <w:pPr>
        <w:rPr>
          <w:rStyle w:val="st1"/>
          <w:rFonts w:ascii="Batang" w:eastAsia="Batang" w:hAnsi="Batang" w:cs="Arial"/>
          <w:color w:val="4D5156"/>
          <w:sz w:val="21"/>
          <w:szCs w:val="21"/>
        </w:rPr>
      </w:pPr>
    </w:p>
    <w:p w:rsidR="00B25074" w:rsidRDefault="00B25074" w:rsidP="009F64F1">
      <w:pPr>
        <w:pStyle w:val="Nagwek2"/>
        <w:rPr>
          <w:rFonts w:ascii="Batang" w:eastAsia="Batang" w:hAnsi="Batang"/>
          <w:b w:val="0"/>
          <w:bCs w:val="0"/>
          <w:color w:val="00B050"/>
        </w:rPr>
      </w:pPr>
      <w:r w:rsidRPr="00CF7D37">
        <w:rPr>
          <w:rStyle w:val="st1"/>
          <w:rFonts w:eastAsia="Batang"/>
          <w:sz w:val="28"/>
          <w:szCs w:val="28"/>
        </w:rPr>
        <w:t xml:space="preserve">                                               </w:t>
      </w: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</w:rPr>
      </w:pPr>
      <w:r>
        <w:rPr>
          <w:rFonts w:ascii="Batang" w:eastAsia="Batang" w:hAnsi="Batang"/>
          <w:b/>
          <w:bCs/>
          <w:color w:val="00B050"/>
        </w:rPr>
        <w:t xml:space="preserve">                 </w:t>
      </w: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</w:rPr>
      </w:pPr>
    </w:p>
    <w:p w:rsidR="00B25074" w:rsidRDefault="00B25074" w:rsidP="00B25074">
      <w:pPr>
        <w:pStyle w:val="NormalnyWeb"/>
        <w:spacing w:after="0"/>
        <w:rPr>
          <w:rFonts w:ascii="Batang" w:eastAsia="Batang" w:hAnsi="Batang"/>
          <w:b/>
          <w:bCs/>
          <w:color w:val="00B050"/>
        </w:rPr>
      </w:pPr>
    </w:p>
    <w:p w:rsidR="005E05CE" w:rsidRDefault="005E05CE" w:rsidP="009F64F1">
      <w:pPr>
        <w:spacing w:before="100" w:beforeAutospacing="1" w:after="100" w:afterAutospacing="1" w:line="240" w:lineRule="auto"/>
        <w:rPr>
          <w:rFonts w:ascii="Batang" w:eastAsia="Batang" w:hAnsi="Batang"/>
          <w:b/>
          <w:bCs/>
          <w:color w:val="000000"/>
        </w:rPr>
      </w:pPr>
      <w:r>
        <w:rPr>
          <w:rFonts w:ascii="Batang" w:eastAsia="Batang" w:hAnsi="Batang" w:cs="Arial"/>
          <w:sz w:val="28"/>
          <w:szCs w:val="28"/>
        </w:rPr>
        <w:t xml:space="preserve">                                               </w:t>
      </w:r>
      <w:r>
        <w:rPr>
          <w:rFonts w:ascii="Batang" w:eastAsia="Batang" w:hAnsi="Batang" w:cs="Helvetica"/>
          <w:color w:val="333333"/>
          <w:sz w:val="28"/>
          <w:szCs w:val="28"/>
        </w:rPr>
        <w:t xml:space="preserve"> </w:t>
      </w:r>
    </w:p>
    <w:p w:rsidR="005E05CE" w:rsidRDefault="005E05CE" w:rsidP="005E05CE">
      <w:pPr>
        <w:pStyle w:val="NormalnyWeb"/>
        <w:spacing w:after="0"/>
        <w:rPr>
          <w:rFonts w:ascii="Batang" w:eastAsia="Batang" w:hAnsi="Batang"/>
          <w:b/>
          <w:bCs/>
          <w:color w:val="000000"/>
        </w:rPr>
      </w:pPr>
    </w:p>
    <w:p w:rsidR="005E05CE" w:rsidRDefault="005E05CE" w:rsidP="009F64F1">
      <w:pPr>
        <w:pStyle w:val="Nagwek2"/>
        <w:jc w:val="center"/>
        <w:rPr>
          <w:rFonts w:ascii="Batang" w:eastAsia="Batang" w:hAnsi="Batang"/>
          <w:b w:val="0"/>
          <w:bCs w:val="0"/>
          <w:color w:val="000000"/>
          <w:sz w:val="28"/>
          <w:szCs w:val="28"/>
        </w:rPr>
      </w:pPr>
      <w:proofErr w:type="spellStart"/>
      <w:r w:rsidRPr="00F42EA7">
        <w:rPr>
          <w:rFonts w:eastAsia="Batang"/>
          <w:sz w:val="28"/>
          <w:szCs w:val="28"/>
        </w:rPr>
        <w:t>YouTu</w:t>
      </w:r>
      <w:proofErr w:type="spellEnd"/>
    </w:p>
    <w:p w:rsidR="005E05CE" w:rsidRDefault="005E05CE" w:rsidP="005E05CE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5E05CE" w:rsidRDefault="005E05CE" w:rsidP="005E05CE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  <w:r>
        <w:rPr>
          <w:rFonts w:ascii="Batang" w:eastAsia="Batang" w:hAnsi="Batang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57793" cy="5838825"/>
            <wp:effectExtent l="19050" t="0" r="0" b="0"/>
            <wp:docPr id="44" name="Obraz 5" descr="C:\Users\Justyna\Desktop\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\Desktop\wiosna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CE" w:rsidRDefault="005E05CE" w:rsidP="005E05CE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5E05CE" w:rsidRDefault="005E05CE" w:rsidP="005E05CE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5E05CE" w:rsidRDefault="005E05CE" w:rsidP="005E05CE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</w:p>
    <w:p w:rsidR="005E05CE" w:rsidRDefault="005E05CE" w:rsidP="005E05CE">
      <w:pPr>
        <w:pStyle w:val="NormalnyWeb"/>
        <w:spacing w:after="0"/>
        <w:rPr>
          <w:rFonts w:ascii="Batang" w:eastAsia="Batang" w:hAnsi="Batang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76900" cy="2238375"/>
            <wp:effectExtent l="19050" t="0" r="0" b="0"/>
            <wp:docPr id="45" name="Obraz 16" descr="Życzenia na Wielkanoc 2021 - krótkie, oficjalne, śmieszne, proste -  Uroczystości rodzinne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Życzenia na Wielkanoc 2021 - krótkie, oficjalne, śmieszne, proste -  Uroczystości rodzinne - Polk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24" w:rsidRDefault="00852B24"/>
    <w:sectPr w:rsidR="00852B24" w:rsidSect="0098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426"/>
    <w:multiLevelType w:val="multilevel"/>
    <w:tmpl w:val="0C88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F0831"/>
    <w:multiLevelType w:val="hybridMultilevel"/>
    <w:tmpl w:val="0300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2B24"/>
    <w:rsid w:val="0006383A"/>
    <w:rsid w:val="001244D8"/>
    <w:rsid w:val="001F6B33"/>
    <w:rsid w:val="002C6638"/>
    <w:rsid w:val="00315DBE"/>
    <w:rsid w:val="00353777"/>
    <w:rsid w:val="00380F06"/>
    <w:rsid w:val="00485AD9"/>
    <w:rsid w:val="004B2F1A"/>
    <w:rsid w:val="005E05CE"/>
    <w:rsid w:val="005E2ABC"/>
    <w:rsid w:val="00804047"/>
    <w:rsid w:val="00852B24"/>
    <w:rsid w:val="008A7AD9"/>
    <w:rsid w:val="008F1192"/>
    <w:rsid w:val="009119F6"/>
    <w:rsid w:val="00986A4D"/>
    <w:rsid w:val="009A3214"/>
    <w:rsid w:val="009B0290"/>
    <w:rsid w:val="009F64F1"/>
    <w:rsid w:val="009F6CE6"/>
    <w:rsid w:val="00AE4560"/>
    <w:rsid w:val="00B23398"/>
    <w:rsid w:val="00B25074"/>
    <w:rsid w:val="00B34AF4"/>
    <w:rsid w:val="00BC0BE4"/>
    <w:rsid w:val="00DC44DA"/>
    <w:rsid w:val="00DD3EB6"/>
    <w:rsid w:val="00E81A57"/>
    <w:rsid w:val="00EA0F7C"/>
    <w:rsid w:val="00F00FC2"/>
    <w:rsid w:val="00F30876"/>
    <w:rsid w:val="00F6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A4D"/>
  </w:style>
  <w:style w:type="paragraph" w:styleId="Nagwek1">
    <w:name w:val="heading 1"/>
    <w:basedOn w:val="Normalny"/>
    <w:next w:val="Normalny"/>
    <w:link w:val="Nagwek1Znak"/>
    <w:uiPriority w:val="9"/>
    <w:qFormat/>
    <w:rsid w:val="00B25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5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2AE25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0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B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5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5074"/>
    <w:rPr>
      <w:rFonts w:ascii="Times New Roman" w:eastAsia="Times New Roman" w:hAnsi="Times New Roman" w:cs="Times New Roman"/>
      <w:b/>
      <w:bCs/>
      <w:color w:val="62AE25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07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Hipercze">
    <w:name w:val="Hyperlink"/>
    <w:basedOn w:val="Domylnaczcionkaakapitu"/>
    <w:uiPriority w:val="99"/>
    <w:unhideWhenUsed/>
    <w:rsid w:val="00B25074"/>
    <w:rPr>
      <w:color w:val="000080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25074"/>
    <w:rPr>
      <w:i/>
      <w:iCs/>
    </w:rPr>
  </w:style>
  <w:style w:type="character" w:customStyle="1" w:styleId="st1">
    <w:name w:val="st1"/>
    <w:basedOn w:val="Domylnaczcionkaakapitu"/>
    <w:rsid w:val="00B25074"/>
  </w:style>
  <w:style w:type="character" w:customStyle="1" w:styleId="dyjrff">
    <w:name w:val="dyjrff"/>
    <w:basedOn w:val="Domylnaczcionkaakapitu"/>
    <w:rsid w:val="00B25074"/>
  </w:style>
  <w:style w:type="paragraph" w:styleId="Bezodstpw">
    <w:name w:val="No Spacing"/>
    <w:uiPriority w:val="1"/>
    <w:qFormat/>
    <w:rsid w:val="00B25074"/>
    <w:pPr>
      <w:spacing w:after="0" w:line="240" w:lineRule="auto"/>
    </w:pPr>
    <w:rPr>
      <w:rFonts w:eastAsiaTheme="minorEastAsia"/>
      <w:lang w:eastAsia="pl-PL"/>
    </w:rPr>
  </w:style>
  <w:style w:type="paragraph" w:customStyle="1" w:styleId="desctop">
    <w:name w:val="desctop"/>
    <w:basedOn w:val="Normalny"/>
    <w:rsid w:val="005E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F6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6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EA0F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2021-04-03T16:42:00Z</dcterms:created>
  <dcterms:modified xsi:type="dcterms:W3CDTF">2021-04-03T16:42:00Z</dcterms:modified>
</cp:coreProperties>
</file>